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9CB6" w14:textId="77777777" w:rsidR="00A33625" w:rsidRDefault="003F7960">
      <w:pPr>
        <w:jc w:val="center"/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t>健康飲食，健康星球：讓人人享有產自可持續食物系統的健康飲食</w:t>
      </w:r>
    </w:p>
    <w:p w14:paraId="206DE55C" w14:textId="77777777" w:rsidR="00A33625" w:rsidRDefault="003F7960">
      <w:pPr>
        <w:jc w:val="center"/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t>實踐案例申報表</w:t>
      </w:r>
    </w:p>
    <w:p w14:paraId="3304BBD6" w14:textId="77777777" w:rsidR="00A33625" w:rsidRDefault="00A33625"/>
    <w:p w14:paraId="57A6CA2C" w14:textId="77777777" w:rsidR="00A33625" w:rsidRDefault="003F7960">
      <w:pPr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t>基本情況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33625" w14:paraId="39BA4C1B" w14:textId="77777777">
        <w:tc>
          <w:tcPr>
            <w:tcW w:w="1659" w:type="dxa"/>
          </w:tcPr>
          <w:p w14:paraId="34A6D420" w14:textId="77777777" w:rsidR="00A33625" w:rsidRDefault="003F7960">
            <w:r>
              <w:rPr>
                <w:rFonts w:eastAsia="SimSun" w:hint="eastAsia"/>
              </w:rPr>
              <w:t>申報單位名稱</w:t>
            </w:r>
          </w:p>
        </w:tc>
        <w:tc>
          <w:tcPr>
            <w:tcW w:w="6637" w:type="dxa"/>
            <w:gridSpan w:val="4"/>
          </w:tcPr>
          <w:p w14:paraId="7F2496CE" w14:textId="77777777" w:rsidR="00A33625" w:rsidRDefault="00A33625"/>
        </w:tc>
      </w:tr>
      <w:tr w:rsidR="00A33625" w14:paraId="0E5D4CC8" w14:textId="77777777">
        <w:tc>
          <w:tcPr>
            <w:tcW w:w="1659" w:type="dxa"/>
          </w:tcPr>
          <w:p w14:paraId="3B06779C" w14:textId="77777777" w:rsidR="00A33625" w:rsidRDefault="003F7960">
            <w:r>
              <w:rPr>
                <w:rFonts w:eastAsia="SimSun" w:hint="eastAsia"/>
              </w:rPr>
              <w:t>法定代表人</w:t>
            </w:r>
          </w:p>
        </w:tc>
        <w:tc>
          <w:tcPr>
            <w:tcW w:w="1659" w:type="dxa"/>
          </w:tcPr>
          <w:p w14:paraId="0227604F" w14:textId="77777777" w:rsidR="00A33625" w:rsidRDefault="00A33625"/>
        </w:tc>
        <w:tc>
          <w:tcPr>
            <w:tcW w:w="1659" w:type="dxa"/>
          </w:tcPr>
          <w:p w14:paraId="3BA678DD" w14:textId="77777777" w:rsidR="00A33625" w:rsidRDefault="003F7960">
            <w:r>
              <w:rPr>
                <w:rFonts w:eastAsia="SimSun" w:hint="eastAsia"/>
              </w:rPr>
              <w:t>聯繫電話</w:t>
            </w:r>
          </w:p>
        </w:tc>
        <w:tc>
          <w:tcPr>
            <w:tcW w:w="3319" w:type="dxa"/>
            <w:gridSpan w:val="2"/>
          </w:tcPr>
          <w:p w14:paraId="7C7778AC" w14:textId="77777777" w:rsidR="00A33625" w:rsidRDefault="00A33625"/>
        </w:tc>
      </w:tr>
      <w:tr w:rsidR="00A33625" w14:paraId="697E5B31" w14:textId="77777777">
        <w:tc>
          <w:tcPr>
            <w:tcW w:w="1659" w:type="dxa"/>
            <w:vMerge w:val="restart"/>
          </w:tcPr>
          <w:p w14:paraId="2C575685" w14:textId="77777777" w:rsidR="00A33625" w:rsidRDefault="003F7960">
            <w:r>
              <w:rPr>
                <w:rFonts w:eastAsia="SimSun" w:hint="eastAsia"/>
              </w:rPr>
              <w:t>地址</w:t>
            </w:r>
          </w:p>
        </w:tc>
        <w:tc>
          <w:tcPr>
            <w:tcW w:w="1659" w:type="dxa"/>
          </w:tcPr>
          <w:p w14:paraId="2D9EF932" w14:textId="77777777" w:rsidR="00A33625" w:rsidRDefault="003F7960">
            <w:r>
              <w:rPr>
                <w:rFonts w:eastAsia="SimSun" w:hint="eastAsia"/>
              </w:rPr>
              <w:t>單位所在地區</w:t>
            </w:r>
          </w:p>
        </w:tc>
        <w:tc>
          <w:tcPr>
            <w:tcW w:w="4978" w:type="dxa"/>
            <w:gridSpan w:val="3"/>
          </w:tcPr>
          <w:p w14:paraId="46CAB494" w14:textId="77777777" w:rsidR="00A33625" w:rsidRDefault="00A33625"/>
        </w:tc>
      </w:tr>
      <w:tr w:rsidR="00A33625" w14:paraId="3B1D4782" w14:textId="77777777">
        <w:tc>
          <w:tcPr>
            <w:tcW w:w="1659" w:type="dxa"/>
            <w:vMerge/>
          </w:tcPr>
          <w:p w14:paraId="2F7D674E" w14:textId="77777777" w:rsidR="00A33625" w:rsidRDefault="00A33625"/>
        </w:tc>
        <w:tc>
          <w:tcPr>
            <w:tcW w:w="1659" w:type="dxa"/>
          </w:tcPr>
          <w:p w14:paraId="78F0E284" w14:textId="77777777" w:rsidR="00A33625" w:rsidRDefault="003F7960">
            <w:r>
              <w:rPr>
                <w:rFonts w:eastAsia="SimSun" w:hint="eastAsia"/>
              </w:rPr>
              <w:t>詳細地址</w:t>
            </w:r>
          </w:p>
        </w:tc>
        <w:tc>
          <w:tcPr>
            <w:tcW w:w="4978" w:type="dxa"/>
            <w:gridSpan w:val="3"/>
          </w:tcPr>
          <w:p w14:paraId="4C2ED139" w14:textId="77777777" w:rsidR="00A33625" w:rsidRDefault="00A33625"/>
        </w:tc>
      </w:tr>
      <w:tr w:rsidR="00A33625" w14:paraId="48233A2A" w14:textId="77777777">
        <w:tc>
          <w:tcPr>
            <w:tcW w:w="1659" w:type="dxa"/>
            <w:vMerge w:val="restart"/>
          </w:tcPr>
          <w:p w14:paraId="6D4D0ADC" w14:textId="77777777" w:rsidR="00A33625" w:rsidRDefault="003F7960">
            <w:r>
              <w:rPr>
                <w:rFonts w:eastAsia="SimSun" w:hint="eastAsia"/>
              </w:rPr>
              <w:t>聯繫人</w:t>
            </w:r>
          </w:p>
        </w:tc>
        <w:tc>
          <w:tcPr>
            <w:tcW w:w="1659" w:type="dxa"/>
          </w:tcPr>
          <w:p w14:paraId="3FA68272" w14:textId="77777777" w:rsidR="00A33625" w:rsidRDefault="003F7960">
            <w:r>
              <w:rPr>
                <w:rFonts w:eastAsia="SimSun" w:hint="eastAsia"/>
              </w:rPr>
              <w:t>姓名</w:t>
            </w:r>
          </w:p>
        </w:tc>
        <w:tc>
          <w:tcPr>
            <w:tcW w:w="1659" w:type="dxa"/>
          </w:tcPr>
          <w:p w14:paraId="71E7383C" w14:textId="77777777" w:rsidR="00A33625" w:rsidRDefault="00A33625"/>
        </w:tc>
        <w:tc>
          <w:tcPr>
            <w:tcW w:w="1659" w:type="dxa"/>
          </w:tcPr>
          <w:p w14:paraId="4E655A6B" w14:textId="77777777" w:rsidR="00A33625" w:rsidRDefault="003F7960">
            <w:r>
              <w:rPr>
                <w:rFonts w:eastAsia="SimSun" w:hint="eastAsia"/>
              </w:rPr>
              <w:t>職務</w:t>
            </w:r>
          </w:p>
        </w:tc>
        <w:tc>
          <w:tcPr>
            <w:tcW w:w="1660" w:type="dxa"/>
          </w:tcPr>
          <w:p w14:paraId="214AA832" w14:textId="77777777" w:rsidR="00A33625" w:rsidRDefault="00A33625"/>
        </w:tc>
      </w:tr>
      <w:tr w:rsidR="00A33625" w14:paraId="55DE2A57" w14:textId="77777777">
        <w:tc>
          <w:tcPr>
            <w:tcW w:w="1659" w:type="dxa"/>
            <w:vMerge/>
          </w:tcPr>
          <w:p w14:paraId="0A7B3959" w14:textId="77777777" w:rsidR="00A33625" w:rsidRDefault="00A33625"/>
        </w:tc>
        <w:tc>
          <w:tcPr>
            <w:tcW w:w="1659" w:type="dxa"/>
          </w:tcPr>
          <w:p w14:paraId="3453C7E0" w14:textId="77777777" w:rsidR="00A33625" w:rsidRDefault="003F7960">
            <w:r>
              <w:rPr>
                <w:rFonts w:eastAsia="SimSun" w:hint="eastAsia"/>
              </w:rPr>
              <w:t>手機</w:t>
            </w:r>
          </w:p>
        </w:tc>
        <w:tc>
          <w:tcPr>
            <w:tcW w:w="1659" w:type="dxa"/>
          </w:tcPr>
          <w:p w14:paraId="0D27AD3A" w14:textId="77777777" w:rsidR="00A33625" w:rsidRDefault="00A33625"/>
        </w:tc>
        <w:tc>
          <w:tcPr>
            <w:tcW w:w="1659" w:type="dxa"/>
          </w:tcPr>
          <w:p w14:paraId="462D3D2C" w14:textId="77777777" w:rsidR="00A33625" w:rsidRDefault="003F7960">
            <w:r>
              <w:rPr>
                <w:rFonts w:eastAsia="SimSun" w:hint="eastAsia"/>
              </w:rPr>
              <w:t>微信號（如與手機號碼不一致）</w:t>
            </w:r>
          </w:p>
        </w:tc>
        <w:tc>
          <w:tcPr>
            <w:tcW w:w="1660" w:type="dxa"/>
          </w:tcPr>
          <w:p w14:paraId="5090962D" w14:textId="77777777" w:rsidR="00A33625" w:rsidRDefault="00A33625"/>
        </w:tc>
      </w:tr>
      <w:tr w:rsidR="00A33625" w14:paraId="6A940A25" w14:textId="77777777">
        <w:tc>
          <w:tcPr>
            <w:tcW w:w="1659" w:type="dxa"/>
            <w:vMerge/>
          </w:tcPr>
          <w:p w14:paraId="470B3E52" w14:textId="77777777" w:rsidR="00A33625" w:rsidRDefault="00A33625"/>
        </w:tc>
        <w:tc>
          <w:tcPr>
            <w:tcW w:w="1659" w:type="dxa"/>
          </w:tcPr>
          <w:p w14:paraId="1562AD27" w14:textId="77777777" w:rsidR="00A33625" w:rsidRDefault="003F7960">
            <w:r>
              <w:rPr>
                <w:rFonts w:eastAsia="SimSun" w:hint="eastAsia"/>
              </w:rPr>
              <w:t>郵箱</w:t>
            </w:r>
          </w:p>
        </w:tc>
        <w:tc>
          <w:tcPr>
            <w:tcW w:w="4978" w:type="dxa"/>
            <w:gridSpan w:val="3"/>
          </w:tcPr>
          <w:p w14:paraId="05997116" w14:textId="77777777" w:rsidR="00A33625" w:rsidRDefault="00A33625"/>
        </w:tc>
      </w:tr>
      <w:tr w:rsidR="00A33625" w14:paraId="2EA88A23" w14:textId="77777777">
        <w:tc>
          <w:tcPr>
            <w:tcW w:w="1659" w:type="dxa"/>
          </w:tcPr>
          <w:p w14:paraId="4C560D46" w14:textId="77777777" w:rsidR="00A33625" w:rsidRDefault="003F7960">
            <w:r>
              <w:rPr>
                <w:rFonts w:eastAsia="SimSun" w:hint="eastAsia"/>
              </w:rPr>
              <w:t>申報單位簡介</w:t>
            </w:r>
          </w:p>
          <w:p w14:paraId="1C481C7C" w14:textId="77777777" w:rsidR="00A33625" w:rsidRDefault="003F7960">
            <w:r>
              <w:rPr>
                <w:rFonts w:eastAsia="SimSun" w:hint="eastAsia"/>
              </w:rPr>
              <w:t>（不超過</w:t>
            </w:r>
            <w:r>
              <w:rPr>
                <w:rFonts w:eastAsia="SimSun"/>
              </w:rPr>
              <w:t>200</w:t>
            </w:r>
            <w:r>
              <w:rPr>
                <w:rFonts w:eastAsia="SimSun" w:hint="eastAsia"/>
              </w:rPr>
              <w:t>字）</w:t>
            </w:r>
          </w:p>
        </w:tc>
        <w:tc>
          <w:tcPr>
            <w:tcW w:w="6637" w:type="dxa"/>
            <w:gridSpan w:val="4"/>
          </w:tcPr>
          <w:p w14:paraId="157983A9" w14:textId="77777777" w:rsidR="00A33625" w:rsidRDefault="00A33625"/>
          <w:p w14:paraId="71BCB03A" w14:textId="77777777" w:rsidR="00A33625" w:rsidRDefault="00A33625"/>
          <w:p w14:paraId="6EC185FF" w14:textId="77777777" w:rsidR="00A33625" w:rsidRDefault="00A33625"/>
          <w:p w14:paraId="113E7B41" w14:textId="77777777" w:rsidR="00A33625" w:rsidRDefault="00A33625"/>
          <w:p w14:paraId="250B2A95" w14:textId="77777777" w:rsidR="00A33625" w:rsidRDefault="00A33625"/>
          <w:p w14:paraId="386D51EC" w14:textId="77777777" w:rsidR="00A33625" w:rsidRDefault="00A33625"/>
          <w:p w14:paraId="54ECA2A0" w14:textId="77777777" w:rsidR="00A33625" w:rsidRDefault="00A33625"/>
          <w:p w14:paraId="1527B071" w14:textId="77777777" w:rsidR="00A33625" w:rsidRDefault="00A33625"/>
        </w:tc>
      </w:tr>
      <w:tr w:rsidR="00A33625" w14:paraId="19D37988" w14:textId="77777777">
        <w:tc>
          <w:tcPr>
            <w:tcW w:w="1659" w:type="dxa"/>
          </w:tcPr>
          <w:p w14:paraId="12C82534" w14:textId="77777777" w:rsidR="00A33625" w:rsidRDefault="003F7960">
            <w:r>
              <w:rPr>
                <w:rFonts w:eastAsia="SimSun" w:hint="eastAsia"/>
              </w:rPr>
              <w:t>申報單位網址或社交媒體名稱</w:t>
            </w:r>
            <w:r>
              <w:rPr>
                <w:rFonts w:eastAsia="SimSun" w:hint="eastAsia"/>
              </w:rPr>
              <w:t>及鏈接</w:t>
            </w:r>
            <w:r>
              <w:rPr>
                <w:rFonts w:eastAsia="SimSun" w:hint="eastAsia"/>
              </w:rPr>
              <w:t>（如微信公眾號等）</w:t>
            </w:r>
          </w:p>
        </w:tc>
        <w:tc>
          <w:tcPr>
            <w:tcW w:w="6637" w:type="dxa"/>
            <w:gridSpan w:val="4"/>
          </w:tcPr>
          <w:p w14:paraId="2347F01E" w14:textId="77777777" w:rsidR="00A33625" w:rsidRDefault="00A33625"/>
        </w:tc>
      </w:tr>
      <w:tr w:rsidR="00A33625" w14:paraId="0C65F622" w14:textId="77777777">
        <w:tc>
          <w:tcPr>
            <w:tcW w:w="1659" w:type="dxa"/>
          </w:tcPr>
          <w:p w14:paraId="60EA0695" w14:textId="77777777" w:rsidR="00A33625" w:rsidRDefault="003F7960">
            <w:r>
              <w:rPr>
                <w:rFonts w:eastAsia="SimSun" w:hint="eastAsia"/>
              </w:rPr>
              <w:t>如何瞭解到此次實踐案例徵集（不超過</w:t>
            </w:r>
            <w:r>
              <w:rPr>
                <w:rFonts w:eastAsia="SimSun"/>
              </w:rPr>
              <w:t>20</w:t>
            </w:r>
            <w:r>
              <w:rPr>
                <w:rFonts w:eastAsia="SimSun" w:hint="eastAsia"/>
              </w:rPr>
              <w:t>字）</w:t>
            </w:r>
          </w:p>
        </w:tc>
        <w:tc>
          <w:tcPr>
            <w:tcW w:w="6637" w:type="dxa"/>
            <w:gridSpan w:val="4"/>
          </w:tcPr>
          <w:p w14:paraId="0D0B7A78" w14:textId="77777777" w:rsidR="00A33625" w:rsidRDefault="00A33625"/>
        </w:tc>
      </w:tr>
      <w:tr w:rsidR="00A33625" w14:paraId="74B2331B" w14:textId="77777777">
        <w:tc>
          <w:tcPr>
            <w:tcW w:w="1659" w:type="dxa"/>
            <w:vMerge w:val="restart"/>
          </w:tcPr>
          <w:p w14:paraId="3EA03418" w14:textId="77777777" w:rsidR="00A33625" w:rsidRDefault="003F7960">
            <w:r>
              <w:rPr>
                <w:rFonts w:eastAsia="SimSun" w:hint="eastAsia"/>
              </w:rPr>
              <w:t>推薦機構</w:t>
            </w:r>
          </w:p>
          <w:p w14:paraId="22FB49F9" w14:textId="77777777" w:rsidR="00A33625" w:rsidRDefault="003F7960">
            <w:r>
              <w:rPr>
                <w:rFonts w:eastAsia="SimSun" w:hint="eastAsia"/>
              </w:rPr>
              <w:t>（非必填項，如有推薦機構可在此填寫）</w:t>
            </w:r>
          </w:p>
        </w:tc>
        <w:tc>
          <w:tcPr>
            <w:tcW w:w="1659" w:type="dxa"/>
          </w:tcPr>
          <w:p w14:paraId="1D51935A" w14:textId="77777777" w:rsidR="00A33625" w:rsidRDefault="003F7960">
            <w:r>
              <w:rPr>
                <w:rFonts w:eastAsia="SimSun" w:hint="eastAsia"/>
              </w:rPr>
              <w:t>名稱</w:t>
            </w:r>
          </w:p>
        </w:tc>
        <w:tc>
          <w:tcPr>
            <w:tcW w:w="1659" w:type="dxa"/>
          </w:tcPr>
          <w:p w14:paraId="5D8E9885" w14:textId="77777777" w:rsidR="00A33625" w:rsidRDefault="00A33625"/>
        </w:tc>
        <w:tc>
          <w:tcPr>
            <w:tcW w:w="1659" w:type="dxa"/>
          </w:tcPr>
          <w:p w14:paraId="427E0254" w14:textId="77777777" w:rsidR="00A33625" w:rsidRDefault="003F7960">
            <w:r>
              <w:rPr>
                <w:rFonts w:eastAsia="SimSun" w:hint="eastAsia"/>
              </w:rPr>
              <w:t>聯繫人</w:t>
            </w:r>
          </w:p>
        </w:tc>
        <w:tc>
          <w:tcPr>
            <w:tcW w:w="1660" w:type="dxa"/>
          </w:tcPr>
          <w:p w14:paraId="772C2C73" w14:textId="77777777" w:rsidR="00A33625" w:rsidRDefault="00A33625"/>
        </w:tc>
      </w:tr>
      <w:tr w:rsidR="00A33625" w14:paraId="5292531A" w14:textId="77777777">
        <w:tc>
          <w:tcPr>
            <w:tcW w:w="1659" w:type="dxa"/>
            <w:vMerge/>
          </w:tcPr>
          <w:p w14:paraId="735F9269" w14:textId="77777777" w:rsidR="00A33625" w:rsidRDefault="00A33625"/>
        </w:tc>
        <w:tc>
          <w:tcPr>
            <w:tcW w:w="1659" w:type="dxa"/>
          </w:tcPr>
          <w:p w14:paraId="3480ACDF" w14:textId="77777777" w:rsidR="00A33625" w:rsidRDefault="003F7960">
            <w:r>
              <w:rPr>
                <w:rFonts w:eastAsia="SimSun" w:hint="eastAsia"/>
              </w:rPr>
              <w:t>聯繫電話</w:t>
            </w:r>
          </w:p>
        </w:tc>
        <w:tc>
          <w:tcPr>
            <w:tcW w:w="1659" w:type="dxa"/>
          </w:tcPr>
          <w:p w14:paraId="4774C20D" w14:textId="77777777" w:rsidR="00A33625" w:rsidRDefault="00A33625"/>
        </w:tc>
        <w:tc>
          <w:tcPr>
            <w:tcW w:w="1659" w:type="dxa"/>
          </w:tcPr>
          <w:p w14:paraId="65453ACC" w14:textId="77777777" w:rsidR="00A33625" w:rsidRDefault="003F7960">
            <w:r>
              <w:rPr>
                <w:rFonts w:eastAsia="SimSun" w:hint="eastAsia"/>
              </w:rPr>
              <w:t>郵箱</w:t>
            </w:r>
          </w:p>
        </w:tc>
        <w:tc>
          <w:tcPr>
            <w:tcW w:w="1660" w:type="dxa"/>
          </w:tcPr>
          <w:p w14:paraId="2BED884A" w14:textId="77777777" w:rsidR="00A33625" w:rsidRDefault="00A33625"/>
        </w:tc>
      </w:tr>
      <w:tr w:rsidR="00A33625" w14:paraId="4602140F" w14:textId="77777777">
        <w:tc>
          <w:tcPr>
            <w:tcW w:w="1659" w:type="dxa"/>
            <w:vMerge/>
          </w:tcPr>
          <w:p w14:paraId="528AEC94" w14:textId="77777777" w:rsidR="00A33625" w:rsidRDefault="00A33625"/>
        </w:tc>
        <w:tc>
          <w:tcPr>
            <w:tcW w:w="1659" w:type="dxa"/>
          </w:tcPr>
          <w:p w14:paraId="36A2C554" w14:textId="77777777" w:rsidR="00A33625" w:rsidRDefault="003F7960">
            <w:r>
              <w:rPr>
                <w:rFonts w:eastAsia="SimSun" w:hint="eastAsia"/>
              </w:rPr>
              <w:t>推薦理由</w:t>
            </w:r>
          </w:p>
        </w:tc>
        <w:tc>
          <w:tcPr>
            <w:tcW w:w="4978" w:type="dxa"/>
            <w:gridSpan w:val="3"/>
          </w:tcPr>
          <w:p w14:paraId="1D790002" w14:textId="77777777" w:rsidR="00A33625" w:rsidRDefault="00A33625"/>
        </w:tc>
      </w:tr>
    </w:tbl>
    <w:p w14:paraId="58C85A4A" w14:textId="77777777" w:rsidR="00A33625" w:rsidRDefault="00A33625">
      <w:pPr>
        <w:widowControl/>
        <w:jc w:val="left"/>
      </w:pPr>
    </w:p>
    <w:p w14:paraId="193CB6BB" w14:textId="77777777" w:rsidR="00A33625" w:rsidRDefault="003F7960">
      <w:pPr>
        <w:widowControl/>
        <w:jc w:val="center"/>
      </w:pPr>
      <w:r>
        <w:rPr>
          <w:rFonts w:eastAsia="SimSun" w:hint="eastAsia"/>
        </w:rPr>
        <w:t>-</w:t>
      </w:r>
      <w:r>
        <w:rPr>
          <w:rFonts w:eastAsia="SimSun"/>
        </w:rPr>
        <w:t xml:space="preserve">-- </w:t>
      </w:r>
      <w:r>
        <w:rPr>
          <w:rFonts w:eastAsia="SimSun" w:hint="eastAsia"/>
        </w:rPr>
        <w:t>請勿在本頁以下空白處寫字</w:t>
      </w:r>
      <w:r>
        <w:rPr>
          <w:rFonts w:eastAsia="SimSun" w:hint="eastAsia"/>
        </w:rPr>
        <w:t xml:space="preserve"> </w:t>
      </w:r>
      <w:r>
        <w:rPr>
          <w:rFonts w:eastAsia="SimSun"/>
        </w:rPr>
        <w:t>---</w:t>
      </w:r>
    </w:p>
    <w:p w14:paraId="493AE259" w14:textId="77777777" w:rsidR="00A33625" w:rsidRDefault="003F7960">
      <w:pPr>
        <w:widowControl/>
        <w:jc w:val="left"/>
      </w:pPr>
      <w:r>
        <w:br w:type="page"/>
      </w:r>
    </w:p>
    <w:p w14:paraId="730A55EF" w14:textId="77777777" w:rsidR="00A33625" w:rsidRDefault="003F7960">
      <w:pPr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lastRenderedPageBreak/>
        <w:t>案例基礎資訊</w:t>
      </w:r>
    </w:p>
    <w:p w14:paraId="6E8F9759" w14:textId="77777777" w:rsidR="00A33625" w:rsidRDefault="003F7960">
      <w:r>
        <w:rPr>
          <w:rFonts w:eastAsia="SimSun" w:hint="eastAsia"/>
        </w:rPr>
        <w:t>1</w:t>
      </w:r>
      <w:r>
        <w:rPr>
          <w:rFonts w:eastAsia="SimSun"/>
        </w:rPr>
        <w:t xml:space="preserve">. </w:t>
      </w:r>
      <w:r>
        <w:rPr>
          <w:rFonts w:eastAsia="SimSun" w:hint="eastAsia"/>
        </w:rPr>
        <w:t>您的方案的名稱是（</w:t>
      </w:r>
      <w:r>
        <w:rPr>
          <w:rFonts w:eastAsia="SimSun"/>
        </w:rPr>
        <w:t>15</w:t>
      </w:r>
      <w:r>
        <w:rPr>
          <w:rFonts w:eastAsia="SimSun" w:hint="eastAsia"/>
        </w:rPr>
        <w:t>字以內，如沒有專門的名稱請用簡短的一句話介紹）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57671E3D" w14:textId="77777777">
        <w:tc>
          <w:tcPr>
            <w:tcW w:w="8296" w:type="dxa"/>
          </w:tcPr>
          <w:p w14:paraId="15AE3655" w14:textId="77777777" w:rsidR="00A33625" w:rsidRDefault="00A33625"/>
        </w:tc>
      </w:tr>
    </w:tbl>
    <w:p w14:paraId="29FFEF51" w14:textId="77777777" w:rsidR="00A33625" w:rsidRDefault="00A33625">
      <w:pPr>
        <w:rPr>
          <w:b/>
          <w:bCs/>
        </w:rPr>
      </w:pPr>
    </w:p>
    <w:p w14:paraId="5A8CB224" w14:textId="77777777" w:rsidR="00A33625" w:rsidRDefault="003F7960">
      <w:r>
        <w:rPr>
          <w:rFonts w:eastAsia="SimSun"/>
        </w:rPr>
        <w:t xml:space="preserve">2. </w:t>
      </w:r>
      <w:r>
        <w:rPr>
          <w:rFonts w:eastAsia="SimSun" w:hint="eastAsia"/>
        </w:rPr>
        <w:t>請簡短地介紹您的方案。（</w:t>
      </w:r>
      <w:r>
        <w:rPr>
          <w:rFonts w:eastAsia="SimSun" w:hint="eastAsia"/>
        </w:rPr>
        <w:t>1</w:t>
      </w:r>
      <w:r>
        <w:rPr>
          <w:rFonts w:eastAsia="SimSun"/>
        </w:rPr>
        <w:t>50</w:t>
      </w:r>
      <w:r>
        <w:rPr>
          <w:rFonts w:eastAsia="SimSun" w:hint="eastAsia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3C53634F" w14:textId="77777777">
        <w:tc>
          <w:tcPr>
            <w:tcW w:w="8296" w:type="dxa"/>
          </w:tcPr>
          <w:p w14:paraId="629B065D" w14:textId="77777777" w:rsidR="00A33625" w:rsidRDefault="00A33625"/>
          <w:p w14:paraId="704FFE37" w14:textId="77777777" w:rsidR="00A33625" w:rsidRDefault="00A33625"/>
          <w:p w14:paraId="47D87B6B" w14:textId="77777777" w:rsidR="00A33625" w:rsidRDefault="00A33625"/>
          <w:p w14:paraId="57038007" w14:textId="77777777" w:rsidR="00A33625" w:rsidRDefault="00A33625"/>
        </w:tc>
      </w:tr>
    </w:tbl>
    <w:p w14:paraId="6615B493" w14:textId="77777777" w:rsidR="00A33625" w:rsidRDefault="00A33625"/>
    <w:p w14:paraId="69BD544D" w14:textId="77777777" w:rsidR="00A33625" w:rsidRDefault="003F7960">
      <w:r>
        <w:rPr>
          <w:rFonts w:eastAsia="SimSun"/>
        </w:rPr>
        <w:t xml:space="preserve">3. </w:t>
      </w:r>
      <w:r>
        <w:rPr>
          <w:rFonts w:eastAsia="SimSun"/>
        </w:rPr>
        <w:t>請簡短地說明您的方案主要針對的目標人群</w:t>
      </w:r>
      <w:r>
        <w:rPr>
          <w:rFonts w:eastAsia="SimSun" w:hint="eastAsia"/>
        </w:rPr>
        <w:t>。（</w:t>
      </w:r>
      <w:r>
        <w:rPr>
          <w:rFonts w:eastAsia="SimSun"/>
        </w:rPr>
        <w:t>100</w:t>
      </w:r>
      <w:r>
        <w:rPr>
          <w:rFonts w:eastAsia="SimSun" w:hint="eastAsia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65BEE17B" w14:textId="77777777">
        <w:tc>
          <w:tcPr>
            <w:tcW w:w="8296" w:type="dxa"/>
          </w:tcPr>
          <w:p w14:paraId="1F57F334" w14:textId="77777777" w:rsidR="00A33625" w:rsidRDefault="00A33625"/>
          <w:p w14:paraId="0C19D495" w14:textId="77777777" w:rsidR="00A33625" w:rsidRDefault="00A33625"/>
          <w:p w14:paraId="55FCFE91" w14:textId="77777777" w:rsidR="00A33625" w:rsidRDefault="00A33625"/>
        </w:tc>
      </w:tr>
    </w:tbl>
    <w:p w14:paraId="66DD1F98" w14:textId="77777777" w:rsidR="00A33625" w:rsidRDefault="00A33625"/>
    <w:p w14:paraId="4C120A59" w14:textId="77777777" w:rsidR="00A33625" w:rsidRDefault="003F7960">
      <w:r>
        <w:rPr>
          <w:rFonts w:eastAsia="SimSun"/>
        </w:rPr>
        <w:t xml:space="preserve">4. </w:t>
      </w:r>
      <w:r>
        <w:rPr>
          <w:rFonts w:eastAsia="SimSun"/>
        </w:rPr>
        <w:t>您的方案</w:t>
      </w:r>
      <w:r>
        <w:rPr>
          <w:rFonts w:eastAsia="SimSun" w:hint="eastAsia"/>
        </w:rPr>
        <w:t>經歷了哪些主要的發展階段？每個階段的主要成果有什麼？請</w:t>
      </w:r>
      <w:r>
        <w:rPr>
          <w:rFonts w:eastAsia="SimSun"/>
        </w:rPr>
        <w:t>盡可能準確寫出起止時間</w:t>
      </w:r>
      <w:r>
        <w:rPr>
          <w:rFonts w:eastAsia="SimSun" w:hint="eastAsia"/>
        </w:rPr>
        <w:t>。</w:t>
      </w:r>
      <w:r>
        <w:rPr>
          <w:rFonts w:eastAsia="SimSun"/>
        </w:rPr>
        <w:t>（</w:t>
      </w:r>
      <w:r>
        <w:rPr>
          <w:rFonts w:eastAsia="SimSun" w:hint="eastAsia"/>
        </w:rPr>
        <w:t>2</w:t>
      </w:r>
      <w:r>
        <w:rPr>
          <w:rFonts w:eastAsia="SimSun"/>
        </w:rPr>
        <w:t>00</w:t>
      </w:r>
      <w:r>
        <w:rPr>
          <w:rFonts w:eastAsia="SimSun" w:hint="eastAsia"/>
        </w:rPr>
        <w:t>字以內</w:t>
      </w:r>
      <w:r>
        <w:rPr>
          <w:rFonts w:eastAsia="SimSun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5F92AF57" w14:textId="77777777">
        <w:tc>
          <w:tcPr>
            <w:tcW w:w="8296" w:type="dxa"/>
          </w:tcPr>
          <w:p w14:paraId="6B23C309" w14:textId="77777777" w:rsidR="00A33625" w:rsidRDefault="00A33625"/>
          <w:p w14:paraId="55FE0DC7" w14:textId="77777777" w:rsidR="00A33625" w:rsidRDefault="00A33625"/>
          <w:p w14:paraId="0E637F83" w14:textId="77777777" w:rsidR="00A33625" w:rsidRDefault="00A33625"/>
          <w:p w14:paraId="1A1F6D81" w14:textId="77777777" w:rsidR="00A33625" w:rsidRDefault="00A33625"/>
          <w:p w14:paraId="42B8A815" w14:textId="77777777" w:rsidR="00A33625" w:rsidRDefault="00A33625"/>
          <w:p w14:paraId="41150CA3" w14:textId="77777777" w:rsidR="00A33625" w:rsidRDefault="00A33625"/>
        </w:tc>
      </w:tr>
    </w:tbl>
    <w:p w14:paraId="195D8C8D" w14:textId="77777777" w:rsidR="00A33625" w:rsidRDefault="00A33625"/>
    <w:p w14:paraId="34E5BEF0" w14:textId="77777777" w:rsidR="00A33625" w:rsidRDefault="003F7960">
      <w:r>
        <w:rPr>
          <w:rFonts w:eastAsia="SimSun"/>
        </w:rPr>
        <w:t xml:space="preserve">5. </w:t>
      </w:r>
      <w:r>
        <w:rPr>
          <w:rFonts w:eastAsia="SimSun"/>
        </w:rPr>
        <w:t>您的方案目前所涉及的相關利益方有哪些？</w:t>
      </w:r>
      <w:r>
        <w:rPr>
          <w:rFonts w:eastAsia="SimSun" w:hint="eastAsia"/>
        </w:rPr>
        <w:t>（</w:t>
      </w:r>
      <w:r>
        <w:rPr>
          <w:rFonts w:eastAsia="SimSun" w:hint="eastAsia"/>
        </w:rPr>
        <w:t>1</w:t>
      </w:r>
      <w:r>
        <w:rPr>
          <w:rFonts w:eastAsia="SimSun"/>
        </w:rPr>
        <w:t>00</w:t>
      </w:r>
      <w:r>
        <w:rPr>
          <w:rFonts w:eastAsia="SimSun" w:hint="eastAsia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5D344DD0" w14:textId="77777777">
        <w:tc>
          <w:tcPr>
            <w:tcW w:w="8296" w:type="dxa"/>
          </w:tcPr>
          <w:p w14:paraId="6CDABC20" w14:textId="77777777" w:rsidR="00A33625" w:rsidRDefault="00A33625"/>
          <w:p w14:paraId="1E7007A5" w14:textId="77777777" w:rsidR="00A33625" w:rsidRDefault="00A33625"/>
          <w:p w14:paraId="4AE20DB2" w14:textId="77777777" w:rsidR="00A33625" w:rsidRDefault="00A33625"/>
        </w:tc>
      </w:tr>
    </w:tbl>
    <w:p w14:paraId="3A9A10D6" w14:textId="77777777" w:rsidR="00A33625" w:rsidRDefault="00A33625"/>
    <w:p w14:paraId="4384A747" w14:textId="77777777" w:rsidR="00A33625" w:rsidRDefault="003F7960">
      <w:pPr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t>案例以往經歷</w:t>
      </w:r>
    </w:p>
    <w:p w14:paraId="531217D9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eastAsia="SimSun" w:hint="eastAsia"/>
        </w:rPr>
        <w:t>1</w:t>
      </w:r>
      <w:r>
        <w:rPr>
          <w:rFonts w:eastAsia="SimSun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請詳細地闡述您的方案至今為止所創造的影響力（可包括涉及地區範圍，促成了哪些關鍵轉變，影響人數等），及從中總結出的成功經驗</w:t>
      </w:r>
      <w:r>
        <w:rPr>
          <w:rFonts w:ascii="SimSun" w:eastAsia="SimSun" w:hAnsi="SimSun" w:hint="eastAsia"/>
          <w:color w:val="000000" w:themeColor="text1"/>
          <w:szCs w:val="22"/>
        </w:rPr>
        <w:t>。（</w:t>
      </w:r>
      <w:r>
        <w:rPr>
          <w:rFonts w:ascii="SimSun" w:eastAsia="SimSun" w:hAnsi="SimSun" w:hint="eastAsia"/>
          <w:color w:val="000000" w:themeColor="text1"/>
          <w:szCs w:val="22"/>
        </w:rPr>
        <w:t>2</w:t>
      </w:r>
      <w:r>
        <w:rPr>
          <w:rFonts w:ascii="SimSun" w:eastAsia="SimSun" w:hAnsi="SimSun"/>
          <w:color w:val="000000" w:themeColor="text1"/>
          <w:szCs w:val="22"/>
        </w:rPr>
        <w:t>00</w:t>
      </w:r>
      <w:r>
        <w:rPr>
          <w:rFonts w:ascii="SimSun" w:eastAsia="SimSun" w:hAnsi="SimSun" w:hint="eastAsia"/>
          <w:color w:val="000000" w:themeColor="text1"/>
          <w:szCs w:val="22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642D5991" w14:textId="77777777">
        <w:tc>
          <w:tcPr>
            <w:tcW w:w="8296" w:type="dxa"/>
          </w:tcPr>
          <w:p w14:paraId="7829BD7D" w14:textId="77777777" w:rsidR="00A33625" w:rsidRDefault="00A33625"/>
          <w:p w14:paraId="7457668F" w14:textId="77777777" w:rsidR="00A33625" w:rsidRDefault="00A33625"/>
          <w:p w14:paraId="5806696B" w14:textId="77777777" w:rsidR="00A33625" w:rsidRDefault="00A33625"/>
          <w:p w14:paraId="09071640" w14:textId="77777777" w:rsidR="00A33625" w:rsidRDefault="00A33625"/>
          <w:p w14:paraId="6FED49B2" w14:textId="77777777" w:rsidR="00A33625" w:rsidRDefault="00A33625"/>
          <w:p w14:paraId="7D31378F" w14:textId="77777777" w:rsidR="00A33625" w:rsidRDefault="00A33625"/>
        </w:tc>
      </w:tr>
    </w:tbl>
    <w:p w14:paraId="3AD1E9D1" w14:textId="77777777" w:rsidR="00A33625" w:rsidRDefault="00A33625"/>
    <w:p w14:paraId="2203BE1C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eastAsia="SimSun" w:hint="eastAsia"/>
        </w:rPr>
        <w:t>2</w:t>
      </w:r>
      <w:r>
        <w:rPr>
          <w:rFonts w:eastAsia="SimSun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請詳細地闡述（如有）您的方案至今為止</w:t>
      </w:r>
      <w:r>
        <w:rPr>
          <w:rFonts w:ascii="SimSun" w:eastAsia="SimSun" w:hAnsi="SimSun" w:hint="eastAsia"/>
          <w:color w:val="000000" w:themeColor="text1"/>
          <w:szCs w:val="22"/>
        </w:rPr>
        <w:t>經歷</w:t>
      </w:r>
      <w:r>
        <w:rPr>
          <w:rFonts w:ascii="SimSun" w:eastAsia="SimSun" w:hAnsi="SimSun"/>
          <w:color w:val="000000" w:themeColor="text1"/>
          <w:szCs w:val="22"/>
        </w:rPr>
        <w:t>過</w:t>
      </w:r>
      <w:r>
        <w:rPr>
          <w:rFonts w:ascii="SimSun" w:eastAsia="SimSun" w:hAnsi="SimSun" w:hint="eastAsia"/>
          <w:color w:val="000000" w:themeColor="text1"/>
          <w:szCs w:val="22"/>
        </w:rPr>
        <w:t>的</w:t>
      </w:r>
      <w:r>
        <w:rPr>
          <w:rFonts w:ascii="SimSun" w:eastAsia="SimSun" w:hAnsi="SimSun"/>
          <w:color w:val="000000" w:themeColor="text1"/>
          <w:szCs w:val="22"/>
        </w:rPr>
        <w:t>瓶頸</w:t>
      </w:r>
      <w:r>
        <w:rPr>
          <w:rFonts w:ascii="SimSun" w:eastAsia="SimSun" w:hAnsi="SimSun" w:hint="eastAsia"/>
          <w:color w:val="000000" w:themeColor="text1"/>
          <w:szCs w:val="22"/>
        </w:rPr>
        <w:t>、</w:t>
      </w:r>
      <w:r>
        <w:rPr>
          <w:rFonts w:ascii="SimSun" w:eastAsia="SimSun" w:hAnsi="SimSun"/>
          <w:color w:val="000000" w:themeColor="text1"/>
          <w:szCs w:val="22"/>
        </w:rPr>
        <w:t>挫折</w:t>
      </w:r>
      <w:r>
        <w:rPr>
          <w:rFonts w:ascii="SimSun" w:eastAsia="SimSun" w:hAnsi="SimSun" w:hint="eastAsia"/>
          <w:color w:val="000000" w:themeColor="text1"/>
          <w:szCs w:val="22"/>
        </w:rPr>
        <w:t>和轉捩點</w:t>
      </w:r>
      <w:r>
        <w:rPr>
          <w:rFonts w:ascii="SimSun" w:eastAsia="SimSun" w:hAnsi="SimSun"/>
          <w:color w:val="000000" w:themeColor="text1"/>
          <w:szCs w:val="22"/>
        </w:rPr>
        <w:t>，及從中總結出的經驗教訓</w:t>
      </w:r>
      <w:r>
        <w:rPr>
          <w:rFonts w:ascii="SimSun" w:eastAsia="SimSun" w:hAnsi="SimSun" w:hint="eastAsia"/>
          <w:color w:val="000000" w:themeColor="text1"/>
          <w:szCs w:val="22"/>
        </w:rPr>
        <w:t>。（</w:t>
      </w:r>
      <w:r>
        <w:rPr>
          <w:rFonts w:ascii="SimSun" w:eastAsia="SimSun" w:hAnsi="SimSun"/>
          <w:color w:val="000000" w:themeColor="text1"/>
          <w:szCs w:val="22"/>
        </w:rPr>
        <w:t>150</w:t>
      </w:r>
      <w:proofErr w:type="gramStart"/>
      <w:r>
        <w:rPr>
          <w:rFonts w:ascii="SimSun" w:eastAsia="SimSun" w:hAnsi="SimSun" w:hint="eastAsia"/>
          <w:color w:val="000000" w:themeColor="text1"/>
          <w:szCs w:val="22"/>
        </w:rPr>
        <w:t>字以內</w:t>
      </w:r>
      <w:r>
        <w:rPr>
          <w:rFonts w:ascii="SimSun" w:eastAsia="SimSun" w:hAnsi="SimSun" w:hint="eastAsia"/>
          <w:color w:val="000000" w:themeColor="text1"/>
          <w:szCs w:val="22"/>
        </w:rPr>
        <w:t>,</w:t>
      </w:r>
      <w:r>
        <w:rPr>
          <w:rFonts w:ascii="SimSun" w:eastAsia="SimSun" w:hAnsi="SimSun" w:hint="eastAsia"/>
          <w:color w:val="000000" w:themeColor="text1"/>
          <w:szCs w:val="22"/>
        </w:rPr>
        <w:t>非必填項</w:t>
      </w:r>
      <w:proofErr w:type="gramEnd"/>
      <w:r>
        <w:rPr>
          <w:rFonts w:ascii="SimSun" w:eastAsia="SimSun" w:hAnsi="SimSun" w:hint="eastAsia"/>
          <w:color w:val="000000" w:themeColor="text1"/>
          <w:szCs w:val="22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65F516C1" w14:textId="77777777">
        <w:tc>
          <w:tcPr>
            <w:tcW w:w="8296" w:type="dxa"/>
          </w:tcPr>
          <w:p w14:paraId="04A10115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2FB32BFE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07AB6CF1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567F1FD5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</w:tc>
      </w:tr>
    </w:tbl>
    <w:p w14:paraId="0676C4EE" w14:textId="77777777" w:rsidR="00A33625" w:rsidRDefault="00A33625">
      <w:pPr>
        <w:jc w:val="left"/>
        <w:rPr>
          <w:rFonts w:ascii="SimSun" w:eastAsia="SimSun" w:hAnsi="SimSun"/>
          <w:color w:val="000000" w:themeColor="text1"/>
          <w:szCs w:val="22"/>
        </w:rPr>
      </w:pPr>
    </w:p>
    <w:p w14:paraId="156D97A2" w14:textId="77777777" w:rsidR="00A33625" w:rsidRDefault="003F7960">
      <w:pPr>
        <w:numPr>
          <w:ilvl w:val="0"/>
          <w:numId w:val="1"/>
        </w:num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eastAsia="SimSun" w:hint="eastAsia"/>
        </w:rPr>
        <w:t>您的解</w:t>
      </w:r>
      <w:r>
        <w:rPr>
          <w:rFonts w:ascii="SimSun" w:eastAsia="SimSun" w:hAnsi="SimSun"/>
          <w:color w:val="000000" w:themeColor="text1"/>
          <w:szCs w:val="22"/>
        </w:rPr>
        <w:t>決方案是否獲得過任何獎項？如有請列出</w:t>
      </w:r>
      <w:r>
        <w:rPr>
          <w:rFonts w:ascii="SimSun" w:eastAsia="SimSun" w:hAnsi="SimSun" w:hint="eastAsia"/>
          <w:color w:val="000000" w:themeColor="text1"/>
          <w:szCs w:val="22"/>
        </w:rPr>
        <w:t>。（</w:t>
      </w:r>
      <w:r>
        <w:rPr>
          <w:rFonts w:ascii="SimSun" w:eastAsia="SimSun" w:hAnsi="SimSun"/>
          <w:color w:val="000000" w:themeColor="text1"/>
          <w:szCs w:val="22"/>
        </w:rPr>
        <w:t>100</w:t>
      </w:r>
      <w:r>
        <w:rPr>
          <w:rFonts w:ascii="SimSun" w:eastAsia="SimSun" w:hAnsi="SimSun" w:hint="eastAsia"/>
          <w:color w:val="000000" w:themeColor="text1"/>
          <w:szCs w:val="22"/>
        </w:rPr>
        <w:t>字以內，非必填項）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623FF3AD" w14:textId="77777777">
        <w:tc>
          <w:tcPr>
            <w:tcW w:w="8296" w:type="dxa"/>
          </w:tcPr>
          <w:p w14:paraId="285EEC08" w14:textId="77777777" w:rsidR="00A33625" w:rsidRDefault="00A33625"/>
          <w:p w14:paraId="5C91C200" w14:textId="77777777" w:rsidR="00A33625" w:rsidRDefault="00A33625"/>
          <w:p w14:paraId="5ECC64B2" w14:textId="77777777" w:rsidR="00A33625" w:rsidRDefault="00A33625"/>
        </w:tc>
      </w:tr>
    </w:tbl>
    <w:p w14:paraId="4A742D15" w14:textId="77777777" w:rsidR="00A33625" w:rsidRDefault="00A33625"/>
    <w:p w14:paraId="65F2546B" w14:textId="77777777" w:rsidR="00A33625" w:rsidRDefault="003F7960">
      <w:pPr>
        <w:rPr>
          <w:b/>
          <w:bCs/>
          <w:sz w:val="24"/>
          <w:szCs w:val="32"/>
        </w:rPr>
      </w:pPr>
      <w:r>
        <w:rPr>
          <w:rFonts w:eastAsia="SimSun" w:hint="eastAsia"/>
          <w:b/>
          <w:bCs/>
          <w:sz w:val="24"/>
          <w:szCs w:val="32"/>
        </w:rPr>
        <w:t>未來規劃</w:t>
      </w:r>
    </w:p>
    <w:p w14:paraId="1C9D8C40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eastAsia="SimSun" w:hint="eastAsia"/>
        </w:rPr>
        <w:t>1</w:t>
      </w:r>
      <w:r>
        <w:rPr>
          <w:rFonts w:eastAsia="SimSun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您的方案在未來的發展計畫及目標是？</w:t>
      </w:r>
      <w:r>
        <w:rPr>
          <w:rFonts w:ascii="SimSun" w:eastAsia="SimSun" w:hAnsi="SimSun" w:hint="eastAsia"/>
          <w:color w:val="000000" w:themeColor="text1"/>
          <w:szCs w:val="22"/>
        </w:rPr>
        <w:t>（</w:t>
      </w:r>
      <w:r>
        <w:rPr>
          <w:rFonts w:ascii="SimSun" w:eastAsia="SimSun" w:hAnsi="SimSun" w:hint="eastAsia"/>
          <w:color w:val="000000" w:themeColor="text1"/>
          <w:szCs w:val="22"/>
        </w:rPr>
        <w:t>2</w:t>
      </w:r>
      <w:r>
        <w:rPr>
          <w:rFonts w:ascii="SimSun" w:eastAsia="SimSun" w:hAnsi="SimSun"/>
          <w:color w:val="000000" w:themeColor="text1"/>
          <w:szCs w:val="22"/>
        </w:rPr>
        <w:t>00</w:t>
      </w:r>
      <w:r>
        <w:rPr>
          <w:rFonts w:ascii="SimSun" w:eastAsia="SimSun" w:hAnsi="SimSun" w:hint="eastAsia"/>
          <w:color w:val="000000" w:themeColor="text1"/>
          <w:szCs w:val="22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63C5F299" w14:textId="77777777">
        <w:tc>
          <w:tcPr>
            <w:tcW w:w="8296" w:type="dxa"/>
          </w:tcPr>
          <w:p w14:paraId="631A44FF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01D5CB00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01D962BF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0BADDF28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2856BAA0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224247B7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</w:tc>
      </w:tr>
    </w:tbl>
    <w:p w14:paraId="3BF8BD7C" w14:textId="77777777" w:rsidR="00A33625" w:rsidRDefault="00A33625">
      <w:pPr>
        <w:jc w:val="left"/>
        <w:rPr>
          <w:rFonts w:ascii="SimSun" w:eastAsia="SimSun" w:hAnsi="SimSun"/>
          <w:color w:val="000000" w:themeColor="text1"/>
          <w:szCs w:val="22"/>
        </w:rPr>
      </w:pPr>
    </w:p>
    <w:p w14:paraId="508A1916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2</w:t>
      </w:r>
      <w:r>
        <w:rPr>
          <w:rFonts w:ascii="SimSun" w:eastAsia="SimSun" w:hAnsi="SimSun"/>
          <w:color w:val="000000" w:themeColor="text1"/>
          <w:szCs w:val="22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為了</w:t>
      </w:r>
      <w:r>
        <w:rPr>
          <w:rFonts w:ascii="SimSun" w:eastAsia="SimSun" w:hAnsi="SimSun" w:hint="eastAsia"/>
          <w:color w:val="000000" w:themeColor="text1"/>
          <w:szCs w:val="22"/>
        </w:rPr>
        <w:t>實現上述計畫及目標</w:t>
      </w:r>
      <w:r>
        <w:rPr>
          <w:rFonts w:ascii="SimSun" w:eastAsia="SimSun" w:hAnsi="SimSun"/>
          <w:color w:val="000000" w:themeColor="text1"/>
          <w:szCs w:val="22"/>
        </w:rPr>
        <w:t>，您最迫切需要支持和幫助的是？</w:t>
      </w:r>
      <w:r>
        <w:rPr>
          <w:rFonts w:ascii="SimSun" w:eastAsia="SimSun" w:hAnsi="SimSun" w:hint="eastAsia"/>
          <w:color w:val="000000" w:themeColor="text1"/>
          <w:szCs w:val="22"/>
        </w:rPr>
        <w:t>（</w:t>
      </w:r>
      <w:r>
        <w:rPr>
          <w:rFonts w:ascii="SimSun" w:eastAsia="SimSun" w:hAnsi="SimSun"/>
          <w:color w:val="000000" w:themeColor="text1"/>
          <w:szCs w:val="22"/>
        </w:rPr>
        <w:t>100</w:t>
      </w:r>
      <w:r>
        <w:rPr>
          <w:rFonts w:ascii="SimSun" w:eastAsia="SimSun" w:hAnsi="SimSun" w:hint="eastAsia"/>
          <w:color w:val="000000" w:themeColor="text1"/>
          <w:szCs w:val="22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109B99EE" w14:textId="77777777">
        <w:tc>
          <w:tcPr>
            <w:tcW w:w="8296" w:type="dxa"/>
          </w:tcPr>
          <w:p w14:paraId="5CF12F11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2BA7835B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54670E47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</w:tc>
      </w:tr>
    </w:tbl>
    <w:p w14:paraId="3C6CF4A9" w14:textId="77777777" w:rsidR="00A33625" w:rsidRDefault="00A33625">
      <w:pPr>
        <w:jc w:val="left"/>
        <w:rPr>
          <w:rFonts w:ascii="SimSun" w:eastAsia="SimSun" w:hAnsi="SimSun"/>
          <w:color w:val="000000" w:themeColor="text1"/>
          <w:szCs w:val="22"/>
        </w:rPr>
      </w:pPr>
    </w:p>
    <w:p w14:paraId="3AF2CFE3" w14:textId="77777777" w:rsidR="00A33625" w:rsidRDefault="003F7960">
      <w:pPr>
        <w:jc w:val="left"/>
        <w:rPr>
          <w:rFonts w:ascii="SimSun" w:eastAsia="SimSun" w:hAnsi="SimSun"/>
          <w:b/>
          <w:bCs/>
          <w:color w:val="000000" w:themeColor="text1"/>
          <w:sz w:val="24"/>
          <w:szCs w:val="28"/>
        </w:rPr>
      </w:pPr>
      <w:r>
        <w:rPr>
          <w:rFonts w:ascii="SimSun" w:eastAsia="SimSun" w:hAnsi="SimSun" w:hint="eastAsia"/>
          <w:b/>
          <w:bCs/>
          <w:color w:val="000000" w:themeColor="text1"/>
          <w:sz w:val="24"/>
          <w:szCs w:val="28"/>
        </w:rPr>
        <w:t>願景</w:t>
      </w:r>
    </w:p>
    <w:p w14:paraId="101DFECD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1</w:t>
      </w:r>
      <w:r>
        <w:rPr>
          <w:rFonts w:ascii="SimSun" w:eastAsia="SimSun" w:hAnsi="SimSun"/>
          <w:color w:val="000000" w:themeColor="text1"/>
          <w:szCs w:val="22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您最期待看到食物系統發生哪些轉變？為此，您希望如何做出貢獻？</w:t>
      </w:r>
      <w:r>
        <w:rPr>
          <w:rFonts w:ascii="SimSun" w:eastAsia="SimSun" w:hAnsi="SimSun" w:hint="eastAsia"/>
          <w:color w:val="000000" w:themeColor="text1"/>
          <w:szCs w:val="22"/>
        </w:rPr>
        <w:t>（</w:t>
      </w:r>
      <w:r>
        <w:rPr>
          <w:rFonts w:ascii="SimSun" w:eastAsia="SimSun" w:hAnsi="SimSun" w:hint="eastAsia"/>
          <w:color w:val="000000" w:themeColor="text1"/>
          <w:szCs w:val="22"/>
        </w:rPr>
        <w:t>2</w:t>
      </w:r>
      <w:r>
        <w:rPr>
          <w:rFonts w:ascii="SimSun" w:eastAsia="SimSun" w:hAnsi="SimSun"/>
          <w:color w:val="000000" w:themeColor="text1"/>
          <w:szCs w:val="22"/>
        </w:rPr>
        <w:t>00</w:t>
      </w:r>
      <w:r>
        <w:rPr>
          <w:rFonts w:ascii="SimSun" w:eastAsia="SimSun" w:hAnsi="SimSun" w:hint="eastAsia"/>
          <w:color w:val="000000" w:themeColor="text1"/>
          <w:szCs w:val="22"/>
        </w:rPr>
        <w:t>字以內）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2C9ED2CD" w14:textId="77777777">
        <w:tc>
          <w:tcPr>
            <w:tcW w:w="8296" w:type="dxa"/>
          </w:tcPr>
          <w:p w14:paraId="69C4AEF3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39788E1F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60F1200A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1D67053D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1440B454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1152B2B7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</w:tc>
      </w:tr>
    </w:tbl>
    <w:p w14:paraId="6409BE6A" w14:textId="77777777" w:rsidR="00A33625" w:rsidRDefault="00A33625">
      <w:pPr>
        <w:jc w:val="left"/>
        <w:rPr>
          <w:rFonts w:ascii="SimSun" w:eastAsia="SimSun" w:hAnsi="SimSun"/>
          <w:color w:val="000000" w:themeColor="text1"/>
          <w:szCs w:val="22"/>
        </w:rPr>
      </w:pPr>
    </w:p>
    <w:p w14:paraId="64DACE55" w14:textId="77777777" w:rsidR="00A33625" w:rsidRDefault="003F7960">
      <w:pPr>
        <w:jc w:val="left"/>
        <w:rPr>
          <w:rFonts w:ascii="SimSun" w:eastAsia="SimSun" w:hAnsi="SimSun"/>
          <w:b/>
          <w:bCs/>
          <w:color w:val="000000" w:themeColor="text1"/>
          <w:sz w:val="24"/>
          <w:szCs w:val="28"/>
        </w:rPr>
      </w:pPr>
      <w:r>
        <w:rPr>
          <w:rFonts w:ascii="SimSun" w:eastAsia="SimSun" w:hAnsi="SimSun" w:hint="eastAsia"/>
          <w:b/>
          <w:bCs/>
          <w:color w:val="000000" w:themeColor="text1"/>
          <w:sz w:val="24"/>
          <w:szCs w:val="28"/>
        </w:rPr>
        <w:t>其他</w:t>
      </w:r>
    </w:p>
    <w:p w14:paraId="392A8D50" w14:textId="77777777" w:rsidR="00A33625" w:rsidRDefault="003F7960">
      <w:pPr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1</w:t>
      </w:r>
      <w:r>
        <w:rPr>
          <w:rFonts w:ascii="SimSun" w:eastAsia="SimSun" w:hAnsi="SimSun"/>
          <w:color w:val="000000" w:themeColor="text1"/>
          <w:szCs w:val="22"/>
        </w:rPr>
        <w:t xml:space="preserve">. </w:t>
      </w:r>
      <w:r>
        <w:rPr>
          <w:rFonts w:ascii="SimSun" w:eastAsia="SimSun" w:hAnsi="SimSun"/>
          <w:color w:val="000000" w:themeColor="text1"/>
          <w:szCs w:val="22"/>
        </w:rPr>
        <w:t>其他您所希望我們瞭解的事情</w:t>
      </w:r>
      <w:r>
        <w:rPr>
          <w:rFonts w:ascii="SimSun" w:eastAsia="SimSun" w:hAnsi="SimSun" w:hint="eastAsia"/>
          <w:color w:val="000000" w:themeColor="text1"/>
          <w:szCs w:val="22"/>
        </w:rPr>
        <w:t>。（</w:t>
      </w:r>
      <w:r>
        <w:rPr>
          <w:rFonts w:ascii="SimSun" w:eastAsia="SimSun" w:hAnsi="SimSun" w:hint="eastAsia"/>
          <w:color w:val="000000" w:themeColor="text1"/>
          <w:szCs w:val="22"/>
        </w:rPr>
        <w:t>1</w:t>
      </w:r>
      <w:r>
        <w:rPr>
          <w:rFonts w:ascii="SimSun" w:eastAsia="SimSun" w:hAnsi="SimSun"/>
          <w:color w:val="000000" w:themeColor="text1"/>
          <w:szCs w:val="22"/>
        </w:rPr>
        <w:t>00</w:t>
      </w:r>
      <w:r>
        <w:rPr>
          <w:rFonts w:ascii="SimSun" w:eastAsia="SimSun" w:hAnsi="SimSun" w:hint="eastAsia"/>
          <w:color w:val="000000" w:themeColor="text1"/>
          <w:szCs w:val="22"/>
        </w:rPr>
        <w:t>字以內，非必填項）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33625" w14:paraId="54030E6E" w14:textId="77777777">
        <w:tc>
          <w:tcPr>
            <w:tcW w:w="8296" w:type="dxa"/>
          </w:tcPr>
          <w:p w14:paraId="307C0843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2155AFC9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  <w:p w14:paraId="6F456365" w14:textId="77777777" w:rsidR="00A33625" w:rsidRDefault="00A33625">
            <w:pPr>
              <w:jc w:val="left"/>
              <w:rPr>
                <w:rFonts w:ascii="SimSun" w:eastAsia="SimSun" w:hAnsi="SimSun"/>
                <w:color w:val="000000" w:themeColor="text1"/>
                <w:szCs w:val="22"/>
              </w:rPr>
            </w:pPr>
          </w:p>
        </w:tc>
      </w:tr>
    </w:tbl>
    <w:p w14:paraId="144D6BCE" w14:textId="77777777" w:rsidR="00A33625" w:rsidRDefault="00A33625">
      <w:pPr>
        <w:jc w:val="left"/>
        <w:rPr>
          <w:rFonts w:ascii="SimSun" w:eastAsia="SimSun" w:hAnsi="SimSun"/>
          <w:color w:val="000000" w:themeColor="text1"/>
          <w:szCs w:val="22"/>
        </w:rPr>
      </w:pPr>
    </w:p>
    <w:p w14:paraId="792D6924" w14:textId="77777777" w:rsidR="00A33625" w:rsidRDefault="003F7960">
      <w:pPr>
        <w:jc w:val="left"/>
        <w:rPr>
          <w:rFonts w:ascii="SimSun" w:eastAsia="SimSun" w:hAnsi="SimSun"/>
          <w:b/>
          <w:bCs/>
          <w:color w:val="000000" w:themeColor="text1"/>
          <w:szCs w:val="22"/>
        </w:rPr>
      </w:pPr>
      <w:r>
        <w:rPr>
          <w:rFonts w:ascii="SimSun" w:eastAsia="SimSun" w:hAnsi="SimSun" w:hint="eastAsia"/>
          <w:b/>
          <w:bCs/>
          <w:color w:val="000000" w:themeColor="text1"/>
          <w:szCs w:val="22"/>
        </w:rPr>
        <w:t>注：</w:t>
      </w:r>
    </w:p>
    <w:p w14:paraId="5E2789D4" w14:textId="77777777" w:rsidR="00A33625" w:rsidRDefault="003F7960">
      <w:pPr>
        <w:pStyle w:val="ListParagraph"/>
        <w:numPr>
          <w:ilvl w:val="0"/>
          <w:numId w:val="2"/>
        </w:numPr>
        <w:ind w:firstLineChars="0"/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此次案例徵集活動的詳細介紹請參見</w:t>
      </w:r>
      <w:r>
        <w:rPr>
          <w:rFonts w:ascii="SimSun" w:eastAsia="SimSun" w:hAnsi="SimSun"/>
          <w:color w:val="000000" w:themeColor="text1"/>
          <w:szCs w:val="22"/>
        </w:rPr>
        <w:t>https://goodfoodchina.net/updates/200</w:t>
      </w:r>
    </w:p>
    <w:p w14:paraId="2DDF7EAE" w14:textId="77777777" w:rsidR="00A33625" w:rsidRDefault="003F7960">
      <w:pPr>
        <w:pStyle w:val="ListParagraph"/>
        <w:numPr>
          <w:ilvl w:val="0"/>
          <w:numId w:val="2"/>
        </w:numPr>
        <w:ind w:firstLineChars="0"/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請完整填寫本申請表，非必填項除外。</w:t>
      </w:r>
    </w:p>
    <w:p w14:paraId="720BABEE" w14:textId="32E509DC" w:rsidR="00A33625" w:rsidRDefault="003F7960">
      <w:pPr>
        <w:pStyle w:val="ListParagraph"/>
        <w:numPr>
          <w:ilvl w:val="0"/>
          <w:numId w:val="2"/>
        </w:numPr>
        <w:ind w:firstLineChars="0"/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請</w:t>
      </w:r>
      <w:r>
        <w:rPr>
          <w:rFonts w:ascii="SimSun" w:eastAsia="SimSun" w:hAnsi="SimSun" w:hint="eastAsia"/>
          <w:color w:val="000000" w:themeColor="text1"/>
          <w:szCs w:val="22"/>
        </w:rPr>
        <w:t>勿調整表格格式。請嚴格遵守字數限制</w:t>
      </w:r>
      <w:r>
        <w:rPr>
          <w:rFonts w:ascii="SimSun" w:eastAsia="SimSun" w:hAnsi="SimSun" w:hint="eastAsia"/>
          <w:color w:val="000000" w:themeColor="text1"/>
          <w:szCs w:val="22"/>
        </w:rPr>
        <w:t>。</w:t>
      </w:r>
    </w:p>
    <w:p w14:paraId="2AB1FF77" w14:textId="77777777" w:rsidR="00A33625" w:rsidRDefault="003F7960">
      <w:pPr>
        <w:pStyle w:val="ListParagraph"/>
        <w:numPr>
          <w:ilvl w:val="0"/>
          <w:numId w:val="2"/>
        </w:numPr>
        <w:ind w:firstLineChars="0"/>
        <w:jc w:val="left"/>
        <w:rPr>
          <w:rFonts w:ascii="SimSun" w:eastAsia="SimSun" w:hAnsi="SimSun"/>
          <w:color w:val="000000" w:themeColor="text1"/>
          <w:szCs w:val="22"/>
        </w:rPr>
      </w:pPr>
      <w:r>
        <w:rPr>
          <w:rFonts w:ascii="SimSun" w:eastAsia="SimSun" w:hAnsi="SimSun" w:hint="eastAsia"/>
          <w:color w:val="000000" w:themeColor="text1"/>
          <w:szCs w:val="22"/>
        </w:rPr>
        <w:t>如果您有其他形式的資訊（例如圖片、視頻、文章鏈接等）希望作為申報案例的補充材料提交，請將其作為附件與本申請表一起發至</w:t>
      </w:r>
      <w:r>
        <w:rPr>
          <w:rFonts w:ascii="SimSun" w:eastAsia="SimSun" w:hAnsi="SimSun" w:hint="eastAsia"/>
          <w:color w:val="000000" w:themeColor="text1"/>
          <w:szCs w:val="22"/>
        </w:rPr>
        <w:t>act</w:t>
      </w:r>
      <w:r>
        <w:rPr>
          <w:rFonts w:ascii="SimSun" w:eastAsia="SimSun" w:hAnsi="SimSun"/>
          <w:color w:val="000000" w:themeColor="text1"/>
          <w:szCs w:val="22"/>
        </w:rPr>
        <w:t>ionhub@goodfoodchina.net</w:t>
      </w:r>
      <w:r>
        <w:rPr>
          <w:rFonts w:ascii="SimSun" w:eastAsia="SimSun" w:hAnsi="SimSun" w:hint="eastAsia"/>
          <w:color w:val="000000" w:themeColor="text1"/>
          <w:szCs w:val="22"/>
        </w:rPr>
        <w:t>。請注意，案例的篩選和評估將以此份申報表的填寫內容作為主要依據，所以請務必將申報案例的關鍵資訊全部包括在此表中。</w:t>
      </w:r>
    </w:p>
    <w:sectPr w:rsidR="00A33625">
      <w:footerReference w:type="even" r:id="rId7"/>
      <w:footerReference w:type="default" r:id="rId8"/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E4AB" w14:textId="77777777" w:rsidR="003F7960" w:rsidRDefault="003F7960">
      <w:r>
        <w:separator/>
      </w:r>
    </w:p>
  </w:endnote>
  <w:endnote w:type="continuationSeparator" w:id="0">
    <w:p w14:paraId="22907886" w14:textId="77777777" w:rsidR="003F7960" w:rsidRDefault="003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7308661"/>
      <w:docPartObj>
        <w:docPartGallery w:val="AutoText"/>
      </w:docPartObj>
    </w:sdtPr>
    <w:sdtEndPr>
      <w:rPr>
        <w:rStyle w:val="PageNumber"/>
      </w:rPr>
    </w:sdtEndPr>
    <w:sdtContent>
      <w:p w14:paraId="7362466E" w14:textId="77777777" w:rsidR="00A33625" w:rsidRDefault="003F7960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rFonts w:eastAsia="SimSun"/>
          </w:rPr>
          <w:t>1</w:t>
        </w:r>
        <w:r>
          <w:rPr>
            <w:rStyle w:val="PageNumber"/>
          </w:rPr>
          <w:fldChar w:fldCharType="end"/>
        </w:r>
      </w:p>
    </w:sdtContent>
  </w:sdt>
  <w:p w14:paraId="1C34E6DE" w14:textId="77777777" w:rsidR="00A33625" w:rsidRDefault="00A33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2320701"/>
      <w:docPartObj>
        <w:docPartGallery w:val="AutoText"/>
      </w:docPartObj>
    </w:sdtPr>
    <w:sdtEndPr>
      <w:rPr>
        <w:rStyle w:val="PageNumber"/>
      </w:rPr>
    </w:sdtEndPr>
    <w:sdtContent>
      <w:p w14:paraId="21CC3FEB" w14:textId="77777777" w:rsidR="00A33625" w:rsidRDefault="003F7960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rFonts w:eastAsia="SimSun"/>
          </w:rPr>
          <w:t>1</w:t>
        </w:r>
        <w:r>
          <w:rPr>
            <w:rStyle w:val="PageNumber"/>
          </w:rPr>
          <w:fldChar w:fldCharType="end"/>
        </w:r>
      </w:p>
    </w:sdtContent>
  </w:sdt>
  <w:p w14:paraId="33BCDEDB" w14:textId="77777777" w:rsidR="00A33625" w:rsidRDefault="00A33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41A9" w14:textId="77777777" w:rsidR="003F7960" w:rsidRDefault="003F7960">
      <w:r>
        <w:separator/>
      </w:r>
    </w:p>
  </w:footnote>
  <w:footnote w:type="continuationSeparator" w:id="0">
    <w:p w14:paraId="494AA380" w14:textId="77777777" w:rsidR="003F7960" w:rsidRDefault="003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27564B"/>
    <w:multiLevelType w:val="singleLevel"/>
    <w:tmpl w:val="E027564B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3D5A535C"/>
    <w:multiLevelType w:val="multilevel"/>
    <w:tmpl w:val="3D5A5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k5MTY1MzdkMmRiZTQ2MzdiYTUxMDkzMzM4OTg3MGEifQ=="/>
  </w:docVars>
  <w:rsids>
    <w:rsidRoot w:val="001771DE"/>
    <w:rsid w:val="000E582B"/>
    <w:rsid w:val="0011423E"/>
    <w:rsid w:val="001771DE"/>
    <w:rsid w:val="001853A8"/>
    <w:rsid w:val="001A2283"/>
    <w:rsid w:val="0023478D"/>
    <w:rsid w:val="0027475A"/>
    <w:rsid w:val="00281BB8"/>
    <w:rsid w:val="002B26AD"/>
    <w:rsid w:val="002B635C"/>
    <w:rsid w:val="002E58B9"/>
    <w:rsid w:val="002F2D33"/>
    <w:rsid w:val="003730AA"/>
    <w:rsid w:val="003F7960"/>
    <w:rsid w:val="004C76EB"/>
    <w:rsid w:val="004F2F61"/>
    <w:rsid w:val="004F681D"/>
    <w:rsid w:val="004F684D"/>
    <w:rsid w:val="00575EA9"/>
    <w:rsid w:val="005B50A0"/>
    <w:rsid w:val="005E6237"/>
    <w:rsid w:val="006D5EF2"/>
    <w:rsid w:val="006F456B"/>
    <w:rsid w:val="007204B7"/>
    <w:rsid w:val="00803B71"/>
    <w:rsid w:val="008428DA"/>
    <w:rsid w:val="00891F7F"/>
    <w:rsid w:val="00897A4D"/>
    <w:rsid w:val="008A2737"/>
    <w:rsid w:val="00910F5F"/>
    <w:rsid w:val="00932D3D"/>
    <w:rsid w:val="009B6D81"/>
    <w:rsid w:val="00A33625"/>
    <w:rsid w:val="00A45CFB"/>
    <w:rsid w:val="00A54AF1"/>
    <w:rsid w:val="00AD03F8"/>
    <w:rsid w:val="00AF14D6"/>
    <w:rsid w:val="00AF2548"/>
    <w:rsid w:val="00BD45DE"/>
    <w:rsid w:val="00CF42A4"/>
    <w:rsid w:val="00D55DE8"/>
    <w:rsid w:val="00F00F4E"/>
    <w:rsid w:val="00F036B8"/>
    <w:rsid w:val="00F10880"/>
    <w:rsid w:val="00F66145"/>
    <w:rsid w:val="00FB3F2D"/>
    <w:rsid w:val="09442803"/>
    <w:rsid w:val="09C851E3"/>
    <w:rsid w:val="0F751969"/>
    <w:rsid w:val="13E470BD"/>
    <w:rsid w:val="16976668"/>
    <w:rsid w:val="171229F2"/>
    <w:rsid w:val="19166C11"/>
    <w:rsid w:val="238D507B"/>
    <w:rsid w:val="2423778D"/>
    <w:rsid w:val="28ED7C48"/>
    <w:rsid w:val="2CFC0B7C"/>
    <w:rsid w:val="2F754C15"/>
    <w:rsid w:val="3BF73277"/>
    <w:rsid w:val="42A41642"/>
    <w:rsid w:val="48FA645F"/>
    <w:rsid w:val="53F046E7"/>
    <w:rsid w:val="58466FCB"/>
    <w:rsid w:val="65502522"/>
    <w:rsid w:val="6D176D30"/>
    <w:rsid w:val="78174088"/>
    <w:rsid w:val="78D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8ED60"/>
  <w15:docId w15:val="{AA2568DF-EFAD-3449-8AD1-CC0E325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a">
    <w:name w:val="石墨文档正文"/>
    <w:qFormat/>
    <w:rPr>
      <w:rFonts w:ascii="Arial Unicode MS" w:hAnsi="Arial Unicode MS" w:cs="Arial Unicode M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Carol</dc:creator>
  <cp:lastModifiedBy>Yujing Jin</cp:lastModifiedBy>
  <cp:revision>4</cp:revision>
  <dcterms:created xsi:type="dcterms:W3CDTF">2022-06-23T06:27:00Z</dcterms:created>
  <dcterms:modified xsi:type="dcterms:W3CDTF">2022-07-11T02:09:00Z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4A94C6F8546F4ED6A25B0096E1E19059</vt:lpwstr>
  </property>
</Properties>
</file>